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4B67E">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资格审查评委授权委托书</w:t>
      </w:r>
    </w:p>
    <w:p w14:paraId="68FC815E">
      <w:pPr>
        <w:rPr>
          <w:rFonts w:hint="eastAsia"/>
          <w:sz w:val="32"/>
          <w:szCs w:val="32"/>
          <w:lang w:eastAsia="zh-CN"/>
        </w:rPr>
      </w:pPr>
    </w:p>
    <w:p w14:paraId="30F83D50">
      <w:pPr>
        <w:rPr>
          <w:rFonts w:hint="eastAsia"/>
          <w:sz w:val="32"/>
          <w:szCs w:val="32"/>
          <w:lang w:eastAsia="zh-CN"/>
        </w:rPr>
      </w:pPr>
      <w:r>
        <w:rPr>
          <w:rFonts w:hint="eastAsia"/>
          <w:sz w:val="32"/>
          <w:szCs w:val="32"/>
          <w:lang w:eastAsia="zh-CN"/>
        </w:rPr>
        <w:t>登封市公共资源交易中心：</w:t>
      </w:r>
    </w:p>
    <w:p w14:paraId="40F60B2D">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我单位_________________________________________项目将于___________年______月______日在交易中心第_____评标室进行评标。现委托：</w:t>
      </w:r>
    </w:p>
    <w:p w14:paraId="4BEEBCCC">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____________同志，身份证号______________________，联系方式___________________；</w:t>
      </w:r>
    </w:p>
    <w:p w14:paraId="6053123C">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____________同志，身份证号______________________，联系方式___________________；</w:t>
      </w:r>
    </w:p>
    <w:p w14:paraId="2D5DCB61">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____________同志，身份证号______________________，联系方式</w:t>
      </w:r>
      <w:bookmarkStart w:id="0" w:name="_GoBack"/>
      <w:bookmarkEnd w:id="0"/>
      <w:r>
        <w:rPr>
          <w:rFonts w:hint="eastAsia"/>
          <w:sz w:val="32"/>
          <w:szCs w:val="32"/>
          <w:lang w:val="en-US" w:eastAsia="zh-CN"/>
        </w:rPr>
        <w:t>___________________；</w:t>
      </w:r>
    </w:p>
    <w:p w14:paraId="4D84A83A">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代表本单位参与该项目资格审查评审工作。受委托人在评标过程中所签署的一切文件和处理与之有关的一切事务，我方均予以承认。</w:t>
      </w:r>
    </w:p>
    <w:p w14:paraId="551718F1">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受委托人无权转让，特此委托。</w:t>
      </w:r>
    </w:p>
    <w:p w14:paraId="671E3A14">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 xml:space="preserve">                       招标人：（公章） </w:t>
      </w:r>
    </w:p>
    <w:p w14:paraId="4D9ADC47">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 xml:space="preserve">                       年    月    日        </w:t>
      </w:r>
    </w:p>
    <w:p w14:paraId="0B24D2CB">
      <w:pPr>
        <w:keepNext w:val="0"/>
        <w:keepLines w:val="0"/>
        <w:pageBreakBefore w:val="0"/>
        <w:widowControl w:val="0"/>
        <w:kinsoku/>
        <w:wordWrap/>
        <w:overflowPunct/>
        <w:topLinePunct w:val="0"/>
        <w:autoSpaceDE/>
        <w:autoSpaceDN/>
        <w:bidi w:val="0"/>
        <w:adjustRightInd/>
        <w:snapToGrid/>
        <w:spacing w:line="740" w:lineRule="exact"/>
        <w:ind w:right="0" w:rightChars="0" w:firstLine="640" w:firstLineChars="200"/>
        <w:jc w:val="both"/>
        <w:textAlignment w:val="auto"/>
        <w:outlineLvl w:val="9"/>
        <w:rPr>
          <w:rFonts w:hint="eastAsia"/>
          <w:lang w:eastAsia="zh-CN"/>
        </w:rPr>
      </w:pPr>
      <w:r>
        <w:rPr>
          <w:rFonts w:hint="eastAsia"/>
          <w:sz w:val="32"/>
          <w:szCs w:val="32"/>
          <w:lang w:val="en-US" w:eastAsia="zh-CN"/>
        </w:rPr>
        <w:t>附件：受委托人身份证复印件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42E9"/>
    <w:rsid w:val="4D5242E9"/>
    <w:rsid w:val="6BE02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275</Characters>
  <Lines>0</Lines>
  <Paragraphs>0</Paragraphs>
  <TotalTime>1</TotalTime>
  <ScaleCrop>false</ScaleCrop>
  <LinksUpToDate>false</LinksUpToDate>
  <CharactersWithSpaces>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2017-09-16T14:40:00Z</dcterms:created>
  <dc:creator>Administrator</dc:creator>
  <cp:lastModifiedBy>NTKO</cp:lastModifiedBy>
  <dcterms:modified xsi:type="dcterms:W3CDTF">2025-04-08T03:18:09Z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eyJoZGlkIjoiZTI2MTkwNjFiNGFkMWUzZDliMDMzMTIyZGMyNjJmNjYifQ==</vt:lpwstr>
  </property>
  <property fmtid="{D5CDD505-2E9C-101B-9397-08002B2CF9AE}" pid="4" name="ICV">
    <vt:lpwstr>6F28BFA1A10B478F811DAD8D484D0DC9_12</vt:lpwstr>
  </property>
</Properties>
</file>