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360" w:lineRule="auto"/>
        <w:jc w:val="center"/>
        <w:rPr>
          <w:rFonts w:hint="eastAsia" w:ascii="宋体" w:hAnsi="宋体" w:eastAsia="宋体" w:cs="宋体"/>
          <w:b/>
          <w:sz w:val="44"/>
          <w:szCs w:val="44"/>
        </w:rPr>
      </w:pPr>
      <w:r>
        <w:rPr>
          <w:rFonts w:hint="eastAsia" w:ascii="宋体" w:hAnsi="宋体" w:eastAsia="宋体" w:cs="宋体"/>
          <w:b/>
          <w:sz w:val="44"/>
          <w:szCs w:val="44"/>
        </w:rPr>
        <w:t>资产转让合同</w:t>
      </w:r>
    </w:p>
    <w:p>
      <w:pPr>
        <w:ind w:left="-424" w:leftChars="-202"/>
        <w:jc w:val="center"/>
        <w:rPr>
          <w:rFonts w:hint="eastAsia" w:ascii="宋体" w:hAnsi="宋体"/>
          <w:bCs/>
          <w:sz w:val="32"/>
          <w:szCs w:val="32"/>
        </w:rPr>
      </w:pPr>
      <w:r>
        <w:rPr>
          <w:rFonts w:hint="eastAsia" w:ascii="宋体" w:hAnsi="宋体"/>
          <w:bCs/>
          <w:sz w:val="32"/>
          <w:szCs w:val="32"/>
        </w:rPr>
        <w:t>（参考文本）</w:t>
      </w:r>
    </w:p>
    <w:p>
      <w:pPr>
        <w:rPr>
          <w:rFonts w:hint="eastAsia" w:ascii="宋体" w:hAnsi="宋体"/>
          <w:sz w:val="28"/>
          <w:szCs w:val="28"/>
        </w:rPr>
      </w:pPr>
    </w:p>
    <w:p>
      <w:pPr>
        <w:spacing w:line="360" w:lineRule="auto"/>
        <w:rPr>
          <w:rFonts w:hint="eastAsia" w:ascii="仿宋" w:hAnsi="仿宋" w:eastAsia="仿宋" w:cs="仿宋"/>
          <w:b/>
          <w:sz w:val="32"/>
          <w:szCs w:val="32"/>
        </w:rPr>
      </w:pPr>
      <w:r>
        <w:rPr>
          <w:rFonts w:hint="eastAsia" w:ascii="仿宋" w:hAnsi="仿宋" w:eastAsia="仿宋" w:cs="仿宋"/>
          <w:b/>
          <w:sz w:val="32"/>
          <w:szCs w:val="32"/>
        </w:rPr>
        <w:t>转让方（甲方）：</w:t>
      </w:r>
      <w:r>
        <w:rPr>
          <w:rFonts w:hint="eastAsia" w:ascii="仿宋" w:hAnsi="仿宋" w:eastAsia="仿宋" w:cs="仿宋"/>
          <w:b/>
          <w:sz w:val="32"/>
          <w:szCs w:val="32"/>
          <w:u w:val="single"/>
        </w:rPr>
        <w:t xml:space="preserve">                                 </w:t>
      </w:r>
      <w:r>
        <w:rPr>
          <w:rFonts w:hint="eastAsia" w:ascii="仿宋" w:hAnsi="仿宋" w:eastAsia="仿宋" w:cs="仿宋"/>
          <w:b/>
          <w:sz w:val="32"/>
          <w:szCs w:val="32"/>
        </w:rPr>
        <w:t xml:space="preserve"> </w:t>
      </w:r>
    </w:p>
    <w:p>
      <w:pPr>
        <w:spacing w:line="360" w:lineRule="auto"/>
        <w:rPr>
          <w:rFonts w:hint="eastAsia" w:ascii="仿宋" w:hAnsi="仿宋" w:eastAsia="仿宋" w:cs="仿宋"/>
          <w:sz w:val="32"/>
          <w:szCs w:val="32"/>
          <w:u w:val="single"/>
        </w:rPr>
      </w:pPr>
      <w:r>
        <w:rPr>
          <w:rFonts w:hint="eastAsia" w:ascii="仿宋" w:hAnsi="仿宋" w:eastAsia="仿宋" w:cs="仿宋"/>
          <w:b/>
          <w:sz w:val="32"/>
          <w:szCs w:val="32"/>
        </w:rPr>
        <w:t>受让方（乙方）</w:t>
      </w:r>
      <w:r>
        <w:rPr>
          <w:rFonts w:hint="eastAsia" w:ascii="仿宋" w:hAnsi="仿宋" w:eastAsia="仿宋" w:cs="仿宋"/>
          <w:sz w:val="32"/>
          <w:szCs w:val="32"/>
        </w:rPr>
        <w:t>：</w:t>
      </w:r>
      <w:r>
        <w:rPr>
          <w:rFonts w:hint="eastAsia" w:ascii="仿宋" w:hAnsi="仿宋" w:eastAsia="仿宋" w:cs="仿宋"/>
          <w:sz w:val="32"/>
          <w:szCs w:val="32"/>
          <w:u w:val="single"/>
        </w:rPr>
        <w:t xml:space="preserve">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根据国家法律、法规的有关规定,本协议书当事人遵循平等自愿,等价有偿、诚实信用和公开、公平、公正原则,甲、乙双方经协商一致,就甲方委托</w:t>
      </w:r>
      <w:r>
        <w:rPr>
          <w:rFonts w:hint="eastAsia" w:ascii="仿宋" w:hAnsi="仿宋" w:eastAsia="仿宋" w:cs="仿宋"/>
          <w:sz w:val="32"/>
          <w:szCs w:val="32"/>
          <w:lang w:eastAsia="zh-CN"/>
        </w:rPr>
        <w:t>登封市公共资源交易中心</w:t>
      </w:r>
      <w:r>
        <w:rPr>
          <w:rFonts w:hint="eastAsia" w:ascii="仿宋" w:hAnsi="仿宋" w:eastAsia="仿宋" w:cs="仿宋"/>
          <w:sz w:val="32"/>
          <w:szCs w:val="32"/>
        </w:rPr>
        <w:t xml:space="preserve">以挂牌方式转让给乙方的资产一事达成以下协议：   </w:t>
      </w:r>
    </w:p>
    <w:p>
      <w:pPr>
        <w:adjustRightInd w:val="0"/>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第一条  资产转让标的</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本次转让标的为：</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adjustRightInd w:val="0"/>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第二条  转让价款和支付方式</w:t>
      </w:r>
    </w:p>
    <w:p>
      <w:pPr>
        <w:pStyle w:val="3"/>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 转让价款</w:t>
      </w:r>
    </w:p>
    <w:p>
      <w:pPr>
        <w:pStyle w:val="3"/>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本标的的成交总价款为人民币大写</w:t>
      </w:r>
      <w:r>
        <w:rPr>
          <w:rFonts w:hint="eastAsia" w:ascii="仿宋" w:hAnsi="仿宋" w:eastAsia="仿宋" w:cs="仿宋"/>
          <w:sz w:val="32"/>
          <w:szCs w:val="32"/>
          <w:u w:val="single"/>
          <w:shd w:val="clear" w:color="auto" w:fill="FFFFFF"/>
        </w:rPr>
        <w:t xml:space="preserve">       </w:t>
      </w:r>
      <w:r>
        <w:rPr>
          <w:rFonts w:hint="eastAsia" w:ascii="仿宋_GB2312" w:hAnsi="仿宋_GB2312" w:eastAsia="仿宋_GB2312" w:cs="仿宋_GB2312"/>
          <w:sz w:val="32"/>
          <w:szCs w:val="32"/>
          <w:shd w:val="clear" w:color="auto" w:fill="FFFFFF"/>
        </w:rPr>
        <w:t>元（小写：</w:t>
      </w:r>
      <w:r>
        <w:rPr>
          <w:rFonts w:hint="eastAsia" w:ascii="仿宋_GB2312" w:hAnsi="仿宋_GB2312" w:eastAsia="仿宋_GB2312" w:cs="仿宋_GB2312"/>
          <w:sz w:val="32"/>
          <w:szCs w:val="32"/>
          <w:u w:val="single"/>
          <w:shd w:val="clear" w:color="auto" w:fill="FFFFFF"/>
        </w:rPr>
        <w:t xml:space="preserve">      </w:t>
      </w:r>
      <w:r>
        <w:rPr>
          <w:rFonts w:hint="eastAsia" w:ascii="仿宋_GB2312" w:hAnsi="仿宋_GB2312" w:eastAsia="仿宋_GB2312" w:cs="仿宋_GB2312"/>
          <w:sz w:val="32"/>
          <w:szCs w:val="32"/>
          <w:shd w:val="clear" w:color="auto" w:fill="FFFFFF"/>
        </w:rPr>
        <w:t>元）。</w:t>
      </w:r>
    </w:p>
    <w:p>
      <w:pPr>
        <w:pStyle w:val="3"/>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2.支付方式</w:t>
      </w:r>
    </w:p>
    <w:p>
      <w:pPr>
        <w:pStyle w:val="3"/>
        <w:widowControl/>
        <w:shd w:val="clear" w:color="auto" w:fill="FFFFFF"/>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lang w:eastAsia="zh-CN"/>
        </w:rPr>
        <w:t>本</w:t>
      </w:r>
      <w:r>
        <w:rPr>
          <w:rFonts w:hint="eastAsia" w:ascii="仿宋_GB2312" w:hAnsi="仿宋_GB2312" w:eastAsia="仿宋_GB2312" w:cs="仿宋_GB2312"/>
          <w:sz w:val="32"/>
          <w:szCs w:val="32"/>
          <w:shd w:val="clear" w:color="auto" w:fill="FFFFFF"/>
        </w:rPr>
        <w:t>合同签订后，</w:t>
      </w:r>
      <w:r>
        <w:rPr>
          <w:rFonts w:hint="eastAsia" w:ascii="仿宋_GB2312" w:hAnsi="仿宋_GB2312" w:eastAsia="仿宋_GB2312" w:cs="仿宋_GB2312"/>
          <w:sz w:val="32"/>
          <w:szCs w:val="32"/>
          <w:shd w:val="clear" w:color="auto" w:fill="FFFFFF"/>
          <w:lang w:eastAsia="zh-CN"/>
        </w:rPr>
        <w:t>乙方须在</w:t>
      </w:r>
      <w:r>
        <w:rPr>
          <w:rFonts w:hint="eastAsia" w:ascii="仿宋" w:hAnsi="仿宋" w:eastAsia="仿宋" w:cs="仿宋"/>
          <w:sz w:val="32"/>
          <w:szCs w:val="32"/>
          <w:u w:val="single"/>
          <w:shd w:val="clear" w:color="auto" w:fill="FFFFFF"/>
          <w:lang w:val="en-US" w:eastAsia="zh-CN"/>
        </w:rPr>
        <w:t xml:space="preserve">      </w:t>
      </w:r>
      <w:r>
        <w:rPr>
          <w:rFonts w:hint="eastAsia" w:ascii="仿宋" w:hAnsi="仿宋" w:eastAsia="仿宋" w:cs="仿宋"/>
          <w:sz w:val="32"/>
          <w:szCs w:val="32"/>
          <w:shd w:val="clear" w:color="auto" w:fill="FFFFFF"/>
          <w:lang w:val="en-US" w:eastAsia="zh-CN"/>
        </w:rPr>
        <w:t>工作</w:t>
      </w:r>
      <w:r>
        <w:rPr>
          <w:rFonts w:hint="eastAsia" w:ascii="仿宋" w:hAnsi="仿宋" w:eastAsia="仿宋" w:cs="仿宋"/>
          <w:sz w:val="32"/>
          <w:szCs w:val="32"/>
          <w:shd w:val="clear" w:color="auto" w:fill="FFFFFF"/>
        </w:rPr>
        <w:t>日</w:t>
      </w:r>
      <w:r>
        <w:rPr>
          <w:rFonts w:hint="eastAsia" w:ascii="仿宋_GB2312" w:hAnsi="仿宋_GB2312" w:eastAsia="仿宋_GB2312" w:cs="仿宋_GB2312"/>
          <w:sz w:val="32"/>
          <w:szCs w:val="32"/>
          <w:shd w:val="clear" w:color="auto" w:fill="FFFFFF"/>
          <w:lang w:eastAsia="zh-CN"/>
        </w:rPr>
        <w:t>内，</w:t>
      </w:r>
      <w:r>
        <w:rPr>
          <w:rFonts w:hint="eastAsia" w:ascii="仿宋_GB2312" w:hAnsi="仿宋_GB2312" w:eastAsia="仿宋_GB2312" w:cs="仿宋_GB2312"/>
          <w:sz w:val="32"/>
          <w:szCs w:val="32"/>
          <w:shd w:val="clear" w:color="auto" w:fill="FFFFFF"/>
          <w:lang w:val="en-US" w:eastAsia="zh-CN"/>
        </w:rPr>
        <w:t>结清</w:t>
      </w:r>
      <w:r>
        <w:rPr>
          <w:rFonts w:hint="eastAsia" w:ascii="仿宋_GB2312" w:hAnsi="仿宋_GB2312" w:eastAsia="仿宋_GB2312" w:cs="仿宋_GB2312"/>
          <w:sz w:val="32"/>
          <w:szCs w:val="32"/>
          <w:shd w:val="clear" w:color="auto" w:fill="FFFFFF"/>
          <w:lang w:eastAsia="zh-CN"/>
        </w:rPr>
        <w:t>全部成交价款</w:t>
      </w:r>
      <w:r>
        <w:rPr>
          <w:rFonts w:hint="eastAsia" w:ascii="仿宋" w:hAnsi="仿宋" w:eastAsia="仿宋" w:cs="仿宋"/>
          <w:kern w:val="2"/>
          <w:sz w:val="32"/>
          <w:szCs w:val="32"/>
          <w:lang w:eastAsia="zh-CN"/>
        </w:rPr>
        <w:t>。</w:t>
      </w:r>
    </w:p>
    <w:p>
      <w:pPr>
        <w:adjustRightInd w:val="0"/>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第三条  资产移交</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1.本合同生效后，自乙方足额支付成交价款之日起</w:t>
      </w:r>
      <w:r>
        <w:rPr>
          <w:rFonts w:hint="eastAsia" w:ascii="仿宋" w:hAnsi="仿宋" w:eastAsia="仿宋" w:cs="仿宋"/>
          <w:sz w:val="32"/>
          <w:szCs w:val="32"/>
          <w:u w:val="single"/>
        </w:rPr>
        <w:t xml:space="preserve">   </w:t>
      </w:r>
      <w:r>
        <w:rPr>
          <w:rFonts w:hint="eastAsia" w:ascii="仿宋" w:hAnsi="仿宋" w:eastAsia="仿宋" w:cs="仿宋"/>
          <w:sz w:val="32"/>
          <w:szCs w:val="32"/>
        </w:rPr>
        <w:t>个工作日内，甲、乙双方办理完全部资产移交手续。</w:t>
      </w:r>
    </w:p>
    <w:p>
      <w:pPr>
        <w:adjustRightInd w:val="0"/>
        <w:spacing w:line="360" w:lineRule="auto"/>
        <w:ind w:firstLine="640" w:firstLineChars="200"/>
        <w:rPr>
          <w:rFonts w:hint="eastAsia" w:ascii="仿宋" w:hAnsi="仿宋" w:eastAsia="仿宋" w:cs="仿宋"/>
          <w:sz w:val="32"/>
          <w:szCs w:val="32"/>
          <w:u w:val="single"/>
        </w:rPr>
      </w:pPr>
      <w:r>
        <w:rPr>
          <w:rFonts w:hint="eastAsia" w:ascii="仿宋" w:hAnsi="仿宋" w:eastAsia="仿宋" w:cs="仿宋"/>
          <w:sz w:val="32"/>
          <w:szCs w:val="32"/>
        </w:rPr>
        <w:t>2.其它：</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adjustRightInd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rPr>
        <w:t>第四条  甲方责任和义务</w:t>
      </w:r>
      <w:r>
        <w:rPr>
          <w:rFonts w:hint="eastAsia" w:ascii="仿宋" w:hAnsi="仿宋" w:eastAsia="仿宋" w:cs="仿宋"/>
          <w:sz w:val="32"/>
          <w:szCs w:val="32"/>
        </w:rPr>
        <w:t xml:space="preserve">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1.甲方保证交付转让资产和公告所列标的相一致；</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2.甲方保证在移交资产时，不受第三方阻碍；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3.甲方有义务提供该资产合格的手续和出具相关证明文件；甲方无正当理由不按合同约定的期限进行资产移交的，由甲方承担责任；</w:t>
      </w:r>
    </w:p>
    <w:p>
      <w:pPr>
        <w:pStyle w:val="3"/>
        <w:widowControl/>
        <w:spacing w:before="0" w:beforeAutospacing="0" w:after="0" w:afterAutospacing="0"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4.本次交易涉及相关税费由甲方承担；</w:t>
      </w:r>
    </w:p>
    <w:p>
      <w:pPr>
        <w:adjustRightInd w:val="0"/>
        <w:spacing w:line="360" w:lineRule="auto"/>
        <w:ind w:firstLine="640" w:firstLineChars="200"/>
        <w:rPr>
          <w:rFonts w:hint="eastAsia" w:ascii="仿宋" w:hAnsi="仿宋" w:eastAsia="仿宋" w:cs="仿宋"/>
          <w:sz w:val="32"/>
          <w:szCs w:val="32"/>
          <w:u w:val="single"/>
        </w:rPr>
      </w:pPr>
      <w:r>
        <w:rPr>
          <w:rFonts w:hint="eastAsia" w:ascii="仿宋" w:hAnsi="仿宋" w:eastAsia="仿宋" w:cs="仿宋"/>
          <w:sz w:val="32"/>
          <w:szCs w:val="32"/>
        </w:rPr>
        <w:t>5.其它：</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adjustRightInd w:val="0"/>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第五条  乙方责任和义务</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1.乙方应按照甲方要求的期限对转让资产进行资产交接，严格遵守甲方的相关规定，听从甲方工作人员的移交安排和流程，保证移交工作顺利进行;</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2.因乙方原因造成甲方不能按约定期限进行移交的，乙方承担全部责任;  </w:t>
      </w:r>
    </w:p>
    <w:p>
      <w:pPr>
        <w:adjustRightInd w:val="0"/>
        <w:spacing w:line="360" w:lineRule="auto"/>
        <w:ind w:firstLine="640" w:firstLineChars="200"/>
        <w:rPr>
          <w:rFonts w:hint="eastAsia" w:ascii="仿宋" w:hAnsi="仿宋" w:eastAsia="仿宋" w:cs="仿宋"/>
          <w:sz w:val="32"/>
          <w:szCs w:val="32"/>
          <w:u w:val="single"/>
        </w:rPr>
      </w:pPr>
      <w:r>
        <w:rPr>
          <w:rFonts w:hint="eastAsia" w:ascii="仿宋" w:hAnsi="仿宋" w:eastAsia="仿宋" w:cs="仿宋"/>
          <w:sz w:val="32"/>
          <w:szCs w:val="32"/>
        </w:rPr>
        <w:t>3.其它：</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adjustRightInd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rPr>
        <w:t>第六条  下列内容是构成本合同不可分割的部分</w:t>
      </w:r>
      <w:r>
        <w:rPr>
          <w:rFonts w:hint="eastAsia" w:ascii="仿宋" w:hAnsi="仿宋" w:eastAsia="仿宋" w:cs="仿宋"/>
          <w:sz w:val="32"/>
          <w:szCs w:val="32"/>
        </w:rPr>
        <w:t xml:space="preserve">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标的明细： </w:t>
      </w:r>
      <w:r>
        <w:rPr>
          <w:rFonts w:hint="eastAsia" w:ascii="仿宋" w:hAnsi="仿宋" w:eastAsia="仿宋" w:cs="仿宋"/>
          <w:sz w:val="32"/>
          <w:szCs w:val="32"/>
          <w:u w:val="single"/>
        </w:rPr>
        <w:t xml:space="preserve">（移交资产附件） </w:t>
      </w:r>
      <w:r>
        <w:rPr>
          <w:rFonts w:hint="eastAsia" w:ascii="仿宋" w:hAnsi="仿宋" w:eastAsia="仿宋" w:cs="仿宋"/>
          <w:sz w:val="32"/>
          <w:szCs w:val="32"/>
        </w:rPr>
        <w:t>。</w:t>
      </w:r>
    </w:p>
    <w:p>
      <w:pPr>
        <w:adjustRightInd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rPr>
        <w:t>第七条  违约责任</w:t>
      </w:r>
      <w:r>
        <w:rPr>
          <w:rFonts w:hint="eastAsia" w:ascii="仿宋" w:hAnsi="仿宋" w:eastAsia="仿宋" w:cs="仿宋"/>
          <w:sz w:val="32"/>
          <w:szCs w:val="32"/>
        </w:rPr>
        <w:t xml:space="preserve">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1.合同生效后,双方任何一方无故提出终止协议书,应向对方一次性支付违约金       元。给对方造成损失的,还应承担实际经济损失的赔偿责任。</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2.乙方未按协议书约定支付资产转让价款的,应按应付价款银行同期贷款利息向甲方支付滞纳金。</w:t>
      </w:r>
    </w:p>
    <w:p>
      <w:pPr>
        <w:adjustRightInd w:val="0"/>
        <w:spacing w:line="360" w:lineRule="auto"/>
        <w:ind w:firstLine="640" w:firstLineChars="200"/>
        <w:rPr>
          <w:rFonts w:hint="eastAsia" w:ascii="仿宋" w:hAnsi="仿宋" w:eastAsia="仿宋" w:cs="Arial"/>
          <w:color w:val="333333"/>
          <w:sz w:val="32"/>
          <w:szCs w:val="32"/>
        </w:rPr>
      </w:pPr>
      <w:r>
        <w:rPr>
          <w:rFonts w:hint="eastAsia" w:ascii="仿宋" w:hAnsi="仿宋" w:eastAsia="仿宋" w:cs="Arial"/>
          <w:color w:val="333333"/>
          <w:sz w:val="32"/>
          <w:szCs w:val="32"/>
        </w:rPr>
        <w:t>3.甲方未按本合同约定转让标的的，乙方除有权要求甲方承担违约责任并赔偿损失；</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4.由于一方过错造成本合同不能依约履行时,由过错的一方承担违约责任,如属双方过错,则双方承担各自相应的责任。</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5.其它：</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spacing w:line="360" w:lineRule="auto"/>
        <w:ind w:firstLine="643" w:firstLineChars="200"/>
        <w:jc w:val="left"/>
        <w:rPr>
          <w:rFonts w:hint="eastAsia" w:ascii="仿宋" w:hAnsi="仿宋" w:eastAsia="仿宋" w:cs="Arial"/>
          <w:color w:val="333333"/>
          <w:sz w:val="32"/>
          <w:szCs w:val="32"/>
        </w:rPr>
      </w:pPr>
      <w:r>
        <w:rPr>
          <w:rFonts w:hint="eastAsia" w:ascii="仿宋" w:hAnsi="仿宋" w:eastAsia="仿宋" w:cs="Arial"/>
          <w:b/>
          <w:bCs/>
          <w:color w:val="333333"/>
          <w:sz w:val="32"/>
          <w:szCs w:val="32"/>
        </w:rPr>
        <w:t>第八条 合同的变更和解除</w:t>
      </w:r>
    </w:p>
    <w:p>
      <w:pPr>
        <w:spacing w:line="360" w:lineRule="auto"/>
        <w:ind w:firstLine="640" w:firstLineChars="200"/>
        <w:jc w:val="left"/>
        <w:rPr>
          <w:rFonts w:hint="eastAsia" w:ascii="仿宋" w:hAnsi="仿宋" w:eastAsia="仿宋" w:cs="Arial"/>
          <w:color w:val="333333"/>
          <w:sz w:val="32"/>
          <w:szCs w:val="32"/>
        </w:rPr>
      </w:pPr>
      <w:r>
        <w:rPr>
          <w:rFonts w:hint="eastAsia" w:ascii="仿宋" w:hAnsi="仿宋" w:eastAsia="仿宋" w:cs="Arial"/>
          <w:color w:val="333333"/>
          <w:sz w:val="32"/>
          <w:szCs w:val="32"/>
        </w:rPr>
        <w:t>当事人双方协商一致，可以变更或解除本合同。发生下列情况之一时，一方可以解除本合同：</w:t>
      </w:r>
    </w:p>
    <w:p>
      <w:pPr>
        <w:spacing w:line="360" w:lineRule="auto"/>
        <w:ind w:firstLine="640" w:firstLineChars="200"/>
        <w:jc w:val="left"/>
        <w:rPr>
          <w:rFonts w:hint="eastAsia" w:ascii="仿宋" w:hAnsi="仿宋" w:eastAsia="仿宋" w:cs="Arial"/>
          <w:color w:val="333333"/>
          <w:sz w:val="32"/>
          <w:szCs w:val="32"/>
        </w:rPr>
      </w:pPr>
      <w:r>
        <w:rPr>
          <w:rFonts w:hint="eastAsia" w:ascii="仿宋" w:hAnsi="仿宋" w:eastAsia="仿宋" w:cs="Arial"/>
          <w:color w:val="333333"/>
          <w:sz w:val="32"/>
          <w:szCs w:val="32"/>
        </w:rPr>
        <w:t>1.由于不可抗力或不可归责于双方的原因致使本合同的目的无法实现的。</w:t>
      </w:r>
    </w:p>
    <w:p>
      <w:pPr>
        <w:spacing w:line="360" w:lineRule="auto"/>
        <w:ind w:firstLine="640" w:firstLineChars="200"/>
        <w:jc w:val="left"/>
        <w:rPr>
          <w:rFonts w:hint="eastAsia" w:ascii="仿宋" w:hAnsi="仿宋" w:eastAsia="仿宋" w:cs="Arial"/>
          <w:color w:val="333333"/>
          <w:sz w:val="32"/>
          <w:szCs w:val="32"/>
        </w:rPr>
      </w:pPr>
      <w:r>
        <w:rPr>
          <w:rFonts w:hint="eastAsia" w:ascii="仿宋" w:hAnsi="仿宋" w:eastAsia="仿宋" w:cs="Arial"/>
          <w:color w:val="333333"/>
          <w:sz w:val="32"/>
          <w:szCs w:val="32"/>
        </w:rPr>
        <w:t>2.另一方丧失实际履约能力的。</w:t>
      </w:r>
    </w:p>
    <w:p>
      <w:pPr>
        <w:spacing w:line="360" w:lineRule="auto"/>
        <w:ind w:firstLine="640" w:firstLineChars="200"/>
        <w:jc w:val="left"/>
        <w:rPr>
          <w:rFonts w:hint="eastAsia" w:ascii="仿宋" w:hAnsi="仿宋" w:eastAsia="仿宋" w:cs="Arial"/>
          <w:color w:val="333333"/>
          <w:sz w:val="32"/>
          <w:szCs w:val="32"/>
        </w:rPr>
      </w:pPr>
      <w:r>
        <w:rPr>
          <w:rFonts w:hint="eastAsia" w:ascii="仿宋" w:hAnsi="仿宋" w:eastAsia="仿宋" w:cs="Arial"/>
          <w:color w:val="333333"/>
          <w:sz w:val="32"/>
          <w:szCs w:val="32"/>
        </w:rPr>
        <w:t>3.另一方在合同约定期限内没有履行合同或有其它违约行为致使不能实现合同目的。</w:t>
      </w:r>
    </w:p>
    <w:p>
      <w:pPr>
        <w:spacing w:line="360" w:lineRule="auto"/>
        <w:ind w:firstLine="640" w:firstLineChars="200"/>
        <w:jc w:val="left"/>
        <w:rPr>
          <w:rFonts w:hint="eastAsia" w:ascii="仿宋" w:hAnsi="仿宋" w:eastAsia="仿宋" w:cs="Arial"/>
          <w:color w:val="333333"/>
          <w:sz w:val="32"/>
          <w:szCs w:val="32"/>
        </w:rPr>
      </w:pPr>
      <w:r>
        <w:rPr>
          <w:rFonts w:hint="eastAsia" w:ascii="仿宋" w:hAnsi="仿宋" w:eastAsia="仿宋" w:cs="Arial"/>
          <w:color w:val="333333"/>
          <w:sz w:val="32"/>
          <w:szCs w:val="32"/>
        </w:rPr>
        <w:t xml:space="preserve">4.其它： </w:t>
      </w:r>
      <w:r>
        <w:rPr>
          <w:rFonts w:hint="eastAsia" w:ascii="仿宋" w:hAnsi="仿宋" w:eastAsia="仿宋" w:cs="Arial"/>
          <w:color w:val="333333"/>
          <w:sz w:val="32"/>
          <w:szCs w:val="32"/>
          <w:u w:val="single"/>
        </w:rPr>
        <w:t xml:space="preserve">         </w:t>
      </w:r>
      <w:r>
        <w:rPr>
          <w:rFonts w:hint="eastAsia" w:ascii="仿宋" w:hAnsi="仿宋" w:eastAsia="仿宋" w:cs="Arial"/>
          <w:color w:val="333333"/>
          <w:sz w:val="32"/>
          <w:szCs w:val="32"/>
        </w:rPr>
        <w:t>。</w:t>
      </w:r>
    </w:p>
    <w:p>
      <w:pPr>
        <w:spacing w:line="360" w:lineRule="auto"/>
        <w:ind w:firstLine="640" w:firstLineChars="200"/>
        <w:jc w:val="left"/>
        <w:rPr>
          <w:rFonts w:hint="eastAsia" w:ascii="仿宋" w:hAnsi="仿宋" w:eastAsia="仿宋" w:cs="仿宋"/>
          <w:b/>
          <w:bCs/>
          <w:sz w:val="32"/>
          <w:szCs w:val="32"/>
        </w:rPr>
      </w:pPr>
      <w:r>
        <w:rPr>
          <w:rFonts w:hint="eastAsia" w:ascii="仿宋" w:hAnsi="仿宋" w:eastAsia="仿宋" w:cs="Arial"/>
          <w:color w:val="333333"/>
          <w:sz w:val="32"/>
          <w:szCs w:val="32"/>
        </w:rPr>
        <w:t>变更或解除本合同均应采用书面形式，并送</w:t>
      </w:r>
      <w:r>
        <w:rPr>
          <w:rFonts w:hint="eastAsia" w:ascii="仿宋" w:hAnsi="仿宋" w:eastAsia="仿宋" w:cs="Arial"/>
          <w:color w:val="333333"/>
          <w:sz w:val="32"/>
          <w:szCs w:val="32"/>
          <w:lang w:eastAsia="zh-CN"/>
        </w:rPr>
        <w:t>登封市公共资源交易中心</w:t>
      </w:r>
      <w:r>
        <w:rPr>
          <w:rFonts w:hint="eastAsia" w:ascii="仿宋" w:hAnsi="仿宋" w:eastAsia="仿宋" w:cs="Arial"/>
          <w:color w:val="333333"/>
          <w:sz w:val="32"/>
          <w:szCs w:val="32"/>
        </w:rPr>
        <w:t>备案。</w:t>
      </w:r>
    </w:p>
    <w:p>
      <w:pPr>
        <w:adjustRightInd w:val="0"/>
        <w:spacing w:line="360" w:lineRule="auto"/>
        <w:ind w:firstLine="643" w:firstLineChars="200"/>
        <w:rPr>
          <w:rFonts w:hint="eastAsia" w:ascii="仿宋" w:hAnsi="仿宋" w:eastAsia="仿宋" w:cs="仿宋"/>
          <w:sz w:val="32"/>
          <w:szCs w:val="32"/>
        </w:rPr>
      </w:pPr>
      <w:r>
        <w:rPr>
          <w:rFonts w:hint="eastAsia" w:ascii="仿宋" w:hAnsi="仿宋" w:eastAsia="仿宋" w:cs="仿宋"/>
          <w:b/>
          <w:bCs/>
          <w:sz w:val="32"/>
          <w:szCs w:val="32"/>
        </w:rPr>
        <w:t xml:space="preserve">第九条  其它条款 </w:t>
      </w:r>
      <w:r>
        <w:rPr>
          <w:rFonts w:hint="eastAsia" w:ascii="仿宋" w:hAnsi="仿宋" w:eastAsia="仿宋" w:cs="仿宋"/>
          <w:sz w:val="32"/>
          <w:szCs w:val="32"/>
        </w:rPr>
        <w:t xml:space="preserve">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1.甲、乙双方必须遵守《中华人民共和国合同法》，严格履行本合同约定的各项条款;</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2.在合同履行过程中发生的有关争议，双方应通过友好协商解决，协商不成时，任何一方均可向郑州市仲裁委员会申请仲裁，也可以向人民法院起诉；</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3.本合同中的所有附件是本合同不可分割的部分，对双方具有同等法律效力; </w:t>
      </w:r>
    </w:p>
    <w:p>
      <w:pPr>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4.本合同一式</w:t>
      </w:r>
      <w:r>
        <w:rPr>
          <w:rFonts w:hint="eastAsia" w:ascii="仿宋" w:hAnsi="仿宋" w:eastAsia="仿宋" w:cs="仿宋"/>
          <w:sz w:val="32"/>
          <w:szCs w:val="32"/>
          <w:u w:val="single"/>
        </w:rPr>
        <w:t xml:space="preserve">    </w:t>
      </w:r>
      <w:r>
        <w:rPr>
          <w:rFonts w:hint="eastAsia" w:ascii="仿宋" w:hAnsi="仿宋" w:eastAsia="仿宋" w:cs="仿宋"/>
          <w:sz w:val="32"/>
          <w:szCs w:val="32"/>
        </w:rPr>
        <w:t>份，甲、乙双方各持</w:t>
      </w:r>
      <w:r>
        <w:rPr>
          <w:rFonts w:hint="eastAsia" w:ascii="仿宋" w:hAnsi="仿宋" w:eastAsia="仿宋" w:cs="仿宋"/>
          <w:sz w:val="32"/>
          <w:szCs w:val="32"/>
          <w:u w:val="single"/>
        </w:rPr>
        <w:t xml:space="preserve">    </w:t>
      </w:r>
      <w:r>
        <w:rPr>
          <w:rFonts w:hint="eastAsia" w:ascii="仿宋" w:hAnsi="仿宋" w:eastAsia="仿宋" w:cs="仿宋"/>
          <w:sz w:val="32"/>
          <w:szCs w:val="32"/>
        </w:rPr>
        <w:t>份，</w:t>
      </w:r>
      <w:r>
        <w:rPr>
          <w:rFonts w:hint="eastAsia" w:ascii="仿宋" w:hAnsi="仿宋" w:eastAsia="仿宋" w:cs="仿宋"/>
          <w:sz w:val="32"/>
          <w:szCs w:val="32"/>
          <w:lang w:eastAsia="zh-CN"/>
        </w:rPr>
        <w:t>登封市公共资源交易中心</w:t>
      </w:r>
      <w:bookmarkStart w:id="0" w:name="_GoBack"/>
      <w:bookmarkEnd w:id="0"/>
      <w:r>
        <w:rPr>
          <w:rFonts w:hint="eastAsia" w:ascii="仿宋" w:hAnsi="仿宋" w:eastAsia="仿宋" w:cs="仿宋"/>
          <w:sz w:val="32"/>
          <w:szCs w:val="32"/>
        </w:rPr>
        <w:t>留存一份，经双方授权代表签字盖章后生效。</w:t>
      </w:r>
    </w:p>
    <w:p>
      <w:pPr>
        <w:spacing w:line="360" w:lineRule="auto"/>
        <w:rPr>
          <w:rFonts w:hint="eastAsia" w:ascii="仿宋_GB2312" w:hAnsi="仿宋_GB2312" w:eastAsia="仿宋_GB2312" w:cs="仿宋_GB2312"/>
          <w:sz w:val="32"/>
          <w:szCs w:val="32"/>
          <w:shd w:val="clear" w:color="auto" w:fill="FFFFFF"/>
        </w:rPr>
      </w:pPr>
      <w:r>
        <w:rPr>
          <w:rFonts w:hint="eastAsia" w:ascii="仿宋" w:hAnsi="仿宋" w:eastAsia="仿宋" w:cs="仿宋"/>
          <w:sz w:val="32"/>
          <w:szCs w:val="32"/>
        </w:rPr>
        <w:t xml:space="preserve">                                         </w:t>
      </w:r>
    </w:p>
    <w:p>
      <w:pPr>
        <w:pStyle w:val="3"/>
        <w:spacing w:before="0" w:beforeAutospacing="0" w:after="0" w:afterAutospacing="0"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甲方法定代表人或被委托人（签字）：</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pStyle w:val="3"/>
        <w:spacing w:before="0" w:beforeAutospacing="0" w:after="0" w:afterAutospacing="0" w:line="360" w:lineRule="auto"/>
        <w:ind w:firstLine="640" w:firstLineChars="200"/>
        <w:jc w:val="both"/>
        <w:rPr>
          <w:rFonts w:hint="eastAsia" w:ascii="仿宋" w:hAnsi="仿宋" w:eastAsia="仿宋" w:cs="仿宋"/>
          <w:sz w:val="32"/>
          <w:szCs w:val="32"/>
          <w:u w:val="single"/>
        </w:rPr>
      </w:pPr>
      <w:r>
        <w:rPr>
          <w:rFonts w:hint="eastAsia" w:ascii="仿宋" w:hAnsi="仿宋" w:eastAsia="仿宋" w:cs="仿宋"/>
          <w:sz w:val="32"/>
          <w:szCs w:val="32"/>
        </w:rPr>
        <w:t>联系人：</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电话：</w:t>
      </w:r>
      <w:r>
        <w:rPr>
          <w:rFonts w:hint="eastAsia" w:ascii="仿宋" w:hAnsi="仿宋" w:eastAsia="仿宋" w:cs="仿宋"/>
          <w:sz w:val="32"/>
          <w:szCs w:val="32"/>
          <w:u w:val="single"/>
        </w:rPr>
        <w:t xml:space="preserve">        </w:t>
      </w:r>
    </w:p>
    <w:p>
      <w:pPr>
        <w:pStyle w:val="3"/>
        <w:spacing w:before="0" w:beforeAutospacing="0" w:after="0" w:afterAutospacing="0"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single"/>
        </w:rPr>
        <w:t xml:space="preserve">                      </w:t>
      </w:r>
    </w:p>
    <w:p>
      <w:pPr>
        <w:pStyle w:val="3"/>
        <w:spacing w:before="0" w:beforeAutospacing="0" w:after="0" w:afterAutospacing="0" w:line="360" w:lineRule="auto"/>
        <w:ind w:firstLine="6518" w:firstLineChars="2037"/>
        <w:jc w:val="both"/>
        <w:rPr>
          <w:rFonts w:hint="eastAsia" w:ascii="仿宋" w:hAnsi="仿宋" w:eastAsia="仿宋" w:cs="仿宋"/>
          <w:sz w:val="32"/>
          <w:szCs w:val="32"/>
        </w:rPr>
      </w:pPr>
      <w:r>
        <w:rPr>
          <w:rFonts w:hint="eastAsia" w:ascii="仿宋" w:hAnsi="仿宋" w:eastAsia="仿宋" w:cs="仿宋"/>
          <w:sz w:val="32"/>
          <w:szCs w:val="32"/>
        </w:rPr>
        <w:t>（盖章）</w:t>
      </w:r>
    </w:p>
    <w:p>
      <w:pPr>
        <w:pStyle w:val="3"/>
        <w:spacing w:before="0" w:beforeAutospacing="0" w:after="0" w:afterAutospacing="0" w:line="360" w:lineRule="auto"/>
        <w:ind w:firstLine="6099" w:firstLineChars="1906"/>
        <w:jc w:val="both"/>
        <w:rPr>
          <w:rFonts w:hint="eastAsia" w:ascii="仿宋" w:hAnsi="仿宋" w:eastAsia="仿宋" w:cs="仿宋"/>
          <w:sz w:val="32"/>
          <w:szCs w:val="32"/>
          <w:u w:val="single"/>
        </w:rPr>
      </w:pP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w:t>
      </w:r>
      <w:r>
        <w:rPr>
          <w:rFonts w:hint="eastAsia" w:ascii="仿宋" w:hAnsi="仿宋" w:eastAsia="仿宋" w:cs="仿宋"/>
          <w:sz w:val="32"/>
          <w:szCs w:val="32"/>
        </w:rPr>
        <w:t>月</w:t>
      </w:r>
      <w:r>
        <w:rPr>
          <w:rFonts w:hint="eastAsia" w:ascii="仿宋" w:hAnsi="仿宋" w:eastAsia="仿宋" w:cs="仿宋"/>
          <w:sz w:val="32"/>
          <w:szCs w:val="32"/>
          <w:u w:val="single"/>
        </w:rPr>
        <w:t>　</w:t>
      </w:r>
      <w:r>
        <w:rPr>
          <w:rFonts w:hint="eastAsia" w:ascii="仿宋" w:hAnsi="仿宋" w:eastAsia="仿宋" w:cs="仿宋"/>
          <w:sz w:val="32"/>
          <w:szCs w:val="32"/>
        </w:rPr>
        <w:t>日　</w:t>
      </w:r>
    </w:p>
    <w:p>
      <w:pPr>
        <w:pStyle w:val="3"/>
        <w:spacing w:before="0" w:beforeAutospacing="0" w:after="0" w:afterAutospacing="0" w:line="360" w:lineRule="auto"/>
        <w:jc w:val="both"/>
        <w:rPr>
          <w:rFonts w:hint="eastAsia" w:ascii="仿宋" w:hAnsi="仿宋" w:eastAsia="仿宋" w:cs="仿宋"/>
          <w:sz w:val="32"/>
          <w:szCs w:val="32"/>
        </w:rPr>
      </w:pPr>
      <w:r>
        <w:rPr>
          <w:rFonts w:hint="eastAsia" w:ascii="仿宋" w:hAnsi="仿宋" w:eastAsia="仿宋" w:cs="仿宋"/>
          <w:sz w:val="32"/>
          <w:szCs w:val="32"/>
        </w:rPr>
        <w:t xml:space="preserve">                                     </w:t>
      </w:r>
    </w:p>
    <w:p>
      <w:pPr>
        <w:pStyle w:val="3"/>
        <w:spacing w:before="0" w:beforeAutospacing="0" w:after="0" w:afterAutospacing="0"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乙</w:t>
      </w:r>
      <w:r>
        <w:rPr>
          <w:rFonts w:hint="eastAsia" w:ascii="仿宋" w:hAnsi="仿宋" w:eastAsia="仿宋" w:cs="仿宋"/>
          <w:sz w:val="32"/>
          <w:szCs w:val="32"/>
        </w:rPr>
        <w:t>方法定代表人（自然人）或被委托人（签字）：</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pStyle w:val="3"/>
        <w:spacing w:before="0" w:beforeAutospacing="0" w:after="0" w:afterAutospacing="0" w:line="360" w:lineRule="auto"/>
        <w:ind w:firstLine="640" w:firstLineChars="200"/>
        <w:jc w:val="both"/>
        <w:rPr>
          <w:rFonts w:hint="eastAsia" w:ascii="仿宋" w:hAnsi="仿宋" w:eastAsia="仿宋" w:cs="仿宋"/>
          <w:sz w:val="32"/>
          <w:szCs w:val="32"/>
          <w:u w:val="single"/>
        </w:rPr>
      </w:pPr>
      <w:r>
        <w:rPr>
          <w:rFonts w:hint="eastAsia" w:ascii="仿宋" w:hAnsi="仿宋" w:eastAsia="仿宋" w:cs="仿宋"/>
          <w:sz w:val="32"/>
          <w:szCs w:val="32"/>
        </w:rPr>
        <w:t>联系人：</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电话：</w:t>
      </w:r>
      <w:r>
        <w:rPr>
          <w:rFonts w:hint="eastAsia" w:ascii="仿宋" w:hAnsi="仿宋" w:eastAsia="仿宋" w:cs="仿宋"/>
          <w:sz w:val="32"/>
          <w:szCs w:val="32"/>
          <w:u w:val="single"/>
        </w:rPr>
        <w:t xml:space="preserve">        </w:t>
      </w:r>
    </w:p>
    <w:p>
      <w:pPr>
        <w:pStyle w:val="3"/>
        <w:spacing w:before="0" w:beforeAutospacing="0" w:after="0" w:afterAutospacing="0" w:line="360" w:lineRule="auto"/>
        <w:ind w:firstLine="640" w:firstLineChars="200"/>
        <w:jc w:val="both"/>
        <w:rPr>
          <w:rFonts w:hint="eastAsia" w:ascii="仿宋" w:hAnsi="仿宋" w:eastAsia="仿宋" w:cs="仿宋"/>
          <w:sz w:val="32"/>
          <w:szCs w:val="32"/>
          <w:u w:val="single"/>
        </w:rPr>
      </w:pPr>
      <w:r>
        <w:rPr>
          <w:rFonts w:hint="eastAsia" w:ascii="仿宋" w:hAnsi="仿宋" w:eastAsia="仿宋" w:cs="仿宋"/>
          <w:sz w:val="32"/>
          <w:szCs w:val="32"/>
        </w:rPr>
        <w:t>地址：</w:t>
      </w:r>
      <w:r>
        <w:rPr>
          <w:rFonts w:hint="eastAsia" w:ascii="仿宋" w:hAnsi="仿宋" w:eastAsia="仿宋" w:cs="仿宋"/>
          <w:sz w:val="32"/>
          <w:szCs w:val="32"/>
          <w:u w:val="single"/>
        </w:rPr>
        <w:t xml:space="preserve">                       </w:t>
      </w:r>
    </w:p>
    <w:p>
      <w:pPr>
        <w:pStyle w:val="3"/>
        <w:spacing w:before="0" w:beforeAutospacing="0" w:after="0" w:afterAutospacing="0" w:line="360" w:lineRule="auto"/>
        <w:ind w:firstLine="6518" w:firstLineChars="2037"/>
        <w:jc w:val="both"/>
        <w:rPr>
          <w:rFonts w:hint="eastAsia" w:ascii="仿宋" w:hAnsi="仿宋" w:eastAsia="仿宋" w:cs="仿宋"/>
          <w:sz w:val="32"/>
          <w:szCs w:val="32"/>
        </w:rPr>
      </w:pPr>
    </w:p>
    <w:p>
      <w:pPr>
        <w:pStyle w:val="3"/>
        <w:spacing w:before="0" w:beforeAutospacing="0" w:after="0" w:afterAutospacing="0" w:line="360" w:lineRule="auto"/>
        <w:ind w:firstLine="6518" w:firstLineChars="2037"/>
        <w:jc w:val="both"/>
        <w:rPr>
          <w:rFonts w:hint="eastAsia" w:ascii="仿宋" w:hAnsi="仿宋" w:eastAsia="仿宋" w:cs="仿宋"/>
          <w:sz w:val="32"/>
          <w:szCs w:val="32"/>
        </w:rPr>
      </w:pPr>
    </w:p>
    <w:p>
      <w:pPr>
        <w:pStyle w:val="3"/>
        <w:spacing w:before="0" w:beforeAutospacing="0" w:after="0" w:afterAutospacing="0" w:line="360" w:lineRule="auto"/>
        <w:ind w:firstLine="6518" w:firstLineChars="2037"/>
        <w:jc w:val="both"/>
        <w:rPr>
          <w:rFonts w:hint="eastAsia" w:ascii="仿宋" w:hAnsi="仿宋" w:eastAsia="仿宋" w:cs="仿宋"/>
          <w:sz w:val="32"/>
          <w:szCs w:val="32"/>
        </w:rPr>
      </w:pPr>
    </w:p>
    <w:p>
      <w:pPr>
        <w:pStyle w:val="3"/>
        <w:spacing w:before="0" w:beforeAutospacing="0" w:after="0" w:afterAutospacing="0" w:line="360" w:lineRule="auto"/>
        <w:ind w:firstLine="7040" w:firstLineChars="2200"/>
        <w:jc w:val="both"/>
        <w:rPr>
          <w:rFonts w:hint="eastAsia" w:ascii="仿宋" w:hAnsi="仿宋" w:eastAsia="仿宋" w:cs="仿宋"/>
          <w:sz w:val="32"/>
          <w:szCs w:val="32"/>
          <w:u w:val="single"/>
        </w:rPr>
      </w:pPr>
      <w:r>
        <w:rPr>
          <w:rFonts w:hint="eastAsia" w:ascii="仿宋" w:hAnsi="仿宋" w:eastAsia="仿宋" w:cs="仿宋"/>
          <w:sz w:val="32"/>
          <w:szCs w:val="32"/>
        </w:rPr>
        <w:t>（盖章）</w:t>
      </w:r>
    </w:p>
    <w:p>
      <w:pPr>
        <w:pStyle w:val="3"/>
        <w:spacing w:before="0" w:beforeAutospacing="0" w:after="0" w:afterAutospacing="0" w:line="360" w:lineRule="auto"/>
        <w:ind w:firstLine="5760" w:firstLineChars="1800"/>
        <w:jc w:val="both"/>
        <w:rPr>
          <w:rFonts w:hint="eastAsia" w:ascii="仿宋" w:hAnsi="仿宋" w:eastAsia="仿宋" w:cs="仿宋"/>
          <w:bCs/>
          <w:sz w:val="32"/>
          <w:szCs w:val="32"/>
        </w:rPr>
      </w:pP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sectPr>
      <w:headerReference r:id="rId3" w:type="default"/>
      <w:pgSz w:w="11906" w:h="16838"/>
      <w:pgMar w:top="1134" w:right="1134" w:bottom="1134"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B43AE"/>
    <w:rsid w:val="09BD7458"/>
    <w:rsid w:val="6F3B4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2019-03-27T01:47:00Z</dcterms:created>
  <dc:creator>阳光下丶微笑1403848208</dc:creator>
  <cp:lastModifiedBy>阳光下丶微笑1403848208</cp:lastModifiedBy>
  <dcterms:modified xsi:type="dcterms:W3CDTF">2019-03-27T02:08:23Z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2052-11.1.0.8525</vt:lpwstr>
  </property>
</Properties>
</file>