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493D1A" w14:textId="77777777" w:rsidR="00A27157" w:rsidRDefault="00A27157">
      <w:pPr>
        <w:jc w:val="left"/>
        <w:rPr>
          <w:rFonts w:eastAsia="黑体"/>
          <w:sz w:val="24"/>
          <w:u w:val="single"/>
        </w:rPr>
      </w:pPr>
    </w:p>
    <w:p w14:paraId="51B9FFBC" w14:textId="77777777" w:rsidR="00A27157" w:rsidRDefault="00A27157">
      <w:pPr>
        <w:jc w:val="left"/>
        <w:rPr>
          <w:rFonts w:eastAsia="黑体"/>
          <w:sz w:val="24"/>
          <w:u w:val="single"/>
        </w:rPr>
      </w:pPr>
    </w:p>
    <w:p w14:paraId="6794C1B6" w14:textId="77777777" w:rsidR="00A27157" w:rsidRDefault="002D280F">
      <w:pPr>
        <w:ind w:firstLineChars="300" w:firstLine="1320"/>
        <w:jc w:val="left"/>
      </w:pPr>
      <w:r>
        <w:rPr>
          <w:rFonts w:eastAsia="黑体" w:hint="eastAsia"/>
          <w:sz w:val="44"/>
          <w:szCs w:val="44"/>
          <w:u w:val="single"/>
        </w:rPr>
        <w:t xml:space="preserve">      </w:t>
      </w:r>
      <w:r>
        <w:rPr>
          <w:rFonts w:ascii="仿宋" w:eastAsia="仿宋" w:hAnsi="仿宋" w:cs="仿宋" w:hint="eastAsia"/>
          <w:b/>
          <w:bCs/>
          <w:sz w:val="36"/>
          <w:szCs w:val="36"/>
          <w:u w:val="single"/>
        </w:rPr>
        <w:t xml:space="preserve"> </w:t>
      </w:r>
      <w:r>
        <w:rPr>
          <w:rFonts w:ascii="仿宋" w:eastAsia="仿宋" w:hAnsi="仿宋" w:cs="仿宋" w:hint="eastAsia"/>
          <w:b/>
          <w:bCs/>
          <w:i/>
          <w:iCs/>
          <w:sz w:val="44"/>
          <w:szCs w:val="44"/>
          <w:u w:val="single"/>
        </w:rPr>
        <w:t>招标公告名称</w:t>
      </w:r>
      <w:r>
        <w:rPr>
          <w:rFonts w:ascii="仿宋" w:eastAsia="仿宋" w:hAnsi="仿宋" w:cs="仿宋" w:hint="eastAsia"/>
          <w:b/>
          <w:bCs/>
          <w:sz w:val="44"/>
          <w:szCs w:val="44"/>
          <w:u w:val="single"/>
        </w:rPr>
        <w:t xml:space="preserve">  </w:t>
      </w:r>
      <w:r>
        <w:rPr>
          <w:rFonts w:eastAsia="黑体" w:hint="eastAsia"/>
          <w:b/>
          <w:bCs/>
          <w:sz w:val="44"/>
          <w:szCs w:val="44"/>
          <w:u w:val="single"/>
        </w:rPr>
        <w:t xml:space="preserve">  </w:t>
      </w:r>
      <w:r>
        <w:rPr>
          <w:rFonts w:eastAsia="黑体" w:hint="eastAsia"/>
          <w:sz w:val="44"/>
          <w:szCs w:val="44"/>
          <w:u w:val="single"/>
        </w:rPr>
        <w:t xml:space="preserve">   </w:t>
      </w:r>
    </w:p>
    <w:p w14:paraId="50D84AF8" w14:textId="77777777" w:rsidR="00A27157" w:rsidRDefault="002D280F">
      <w:pPr>
        <w:jc w:val="center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</w:t>
      </w:r>
      <w:r>
        <w:rPr>
          <w:rFonts w:ascii="仿宋" w:eastAsia="仿宋" w:hAnsi="仿宋" w:cs="仿宋" w:hint="eastAsia"/>
          <w:b/>
          <w:bCs/>
          <w:sz w:val="32"/>
          <w:szCs w:val="32"/>
          <w:u w:val="single"/>
        </w:rPr>
        <w:t xml:space="preserve">招标编号：           </w:t>
      </w:r>
      <w:r>
        <w:rPr>
          <w:rFonts w:ascii="仿宋" w:eastAsia="仿宋" w:hAnsi="仿宋" w:cs="仿宋" w:hint="eastAsia"/>
          <w:sz w:val="32"/>
          <w:szCs w:val="32"/>
        </w:rPr>
        <w:t>）</w:t>
      </w:r>
    </w:p>
    <w:p w14:paraId="14C0DC7F" w14:textId="77777777" w:rsidR="00A27157" w:rsidRDefault="00A27157">
      <w:pPr>
        <w:rPr>
          <w:rFonts w:ascii="仿宋" w:eastAsia="仿宋" w:hAnsi="仿宋" w:cs="仿宋"/>
          <w:sz w:val="32"/>
          <w:szCs w:val="32"/>
        </w:rPr>
      </w:pPr>
    </w:p>
    <w:p w14:paraId="45D7A3CB" w14:textId="77777777" w:rsidR="00A27157" w:rsidRDefault="002D280F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公告发布时间：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                  </w:t>
      </w:r>
      <w:r>
        <w:rPr>
          <w:rFonts w:ascii="仿宋" w:eastAsia="仿宋" w:hAnsi="仿宋" w:cs="仿宋" w:hint="eastAsia"/>
          <w:sz w:val="32"/>
          <w:szCs w:val="32"/>
        </w:rPr>
        <w:t xml:space="preserve">           </w:t>
      </w:r>
    </w:p>
    <w:p w14:paraId="7CB36A4D" w14:textId="77777777" w:rsidR="00A27157" w:rsidRDefault="002D280F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一、招标条件</w:t>
      </w:r>
    </w:p>
    <w:p w14:paraId="0A01F7B9" w14:textId="77777777" w:rsidR="00A27157" w:rsidRDefault="002D280F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本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</w:t>
      </w:r>
      <w:r>
        <w:rPr>
          <w:rFonts w:ascii="仿宋" w:eastAsia="仿宋" w:hAnsi="仿宋" w:cs="仿宋" w:hint="eastAsia"/>
          <w:i/>
          <w:iCs/>
          <w:sz w:val="32"/>
          <w:szCs w:val="32"/>
          <w:u w:val="single"/>
        </w:rPr>
        <w:t>招标项目名称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已由项目审批/核准/备案机关批准，项目资金来自</w:t>
      </w:r>
      <w:r>
        <w:rPr>
          <w:rFonts w:ascii="仿宋" w:eastAsia="仿宋" w:hAnsi="仿宋" w:cs="仿宋" w:hint="eastAsia"/>
          <w:i/>
          <w:iCs/>
          <w:sz w:val="32"/>
          <w:szCs w:val="32"/>
          <w:u w:val="single"/>
        </w:rPr>
        <w:t xml:space="preserve"> 分别写明各种资金来源 </w:t>
      </w:r>
      <w:r>
        <w:rPr>
          <w:rFonts w:ascii="仿宋" w:eastAsia="仿宋" w:hAnsi="仿宋" w:cs="仿宋" w:hint="eastAsia"/>
          <w:sz w:val="32"/>
          <w:szCs w:val="32"/>
        </w:rPr>
        <w:t>，招标人为：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   </w:t>
      </w:r>
      <w:r>
        <w:rPr>
          <w:rFonts w:ascii="仿宋" w:eastAsia="仿宋" w:hAnsi="仿宋" w:cs="仿宋" w:hint="eastAsia"/>
          <w:sz w:val="32"/>
          <w:szCs w:val="32"/>
        </w:rPr>
        <w:t>。本项目已具备招标条件，现进行</w:t>
      </w:r>
      <w:r>
        <w:rPr>
          <w:rFonts w:ascii="仿宋" w:eastAsia="仿宋" w:hAnsi="仿宋" w:cs="仿宋" w:hint="eastAsia"/>
          <w:i/>
          <w:iCs/>
          <w:sz w:val="32"/>
          <w:szCs w:val="32"/>
          <w:u w:val="single"/>
        </w:rPr>
        <w:t xml:space="preserve">  公开/邀请  </w:t>
      </w:r>
      <w:r>
        <w:rPr>
          <w:rFonts w:ascii="仿宋" w:eastAsia="仿宋" w:hAnsi="仿宋" w:cs="仿宋" w:hint="eastAsia"/>
          <w:sz w:val="32"/>
          <w:szCs w:val="32"/>
        </w:rPr>
        <w:t>招标。</w:t>
      </w:r>
    </w:p>
    <w:p w14:paraId="08892F7B" w14:textId="77777777" w:rsidR="00A27157" w:rsidRDefault="002D280F">
      <w:pPr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二、项目概况和招标范围</w:t>
      </w:r>
    </w:p>
    <w:p w14:paraId="11EF28CD" w14:textId="77777777" w:rsidR="00A27157" w:rsidRDefault="002D280F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本招标项目分为</w:t>
      </w:r>
      <w:r>
        <w:rPr>
          <w:rFonts w:ascii="仿宋" w:eastAsia="仿宋" w:hAnsi="仿宋" w:cs="仿宋" w:hint="eastAsia"/>
          <w:i/>
          <w:iCs/>
          <w:sz w:val="32"/>
          <w:szCs w:val="32"/>
          <w:u w:val="single"/>
        </w:rPr>
        <w:t xml:space="preserve">  标段包数量   </w:t>
      </w:r>
      <w:r>
        <w:rPr>
          <w:rFonts w:ascii="仿宋" w:eastAsia="仿宋" w:hAnsi="仿宋" w:cs="仿宋" w:hint="eastAsia"/>
          <w:sz w:val="32"/>
          <w:szCs w:val="32"/>
        </w:rPr>
        <w:t>个标段，其中</w:t>
      </w:r>
      <w:r>
        <w:rPr>
          <w:rFonts w:ascii="仿宋" w:eastAsia="仿宋" w:hAnsi="仿宋" w:cs="仿宋" w:hint="eastAsia"/>
          <w:i/>
          <w:iCs/>
          <w:sz w:val="32"/>
          <w:szCs w:val="32"/>
          <w:u w:val="single"/>
        </w:rPr>
        <w:t xml:space="preserve"> 标段包划分情况描述 </w:t>
      </w:r>
      <w:r>
        <w:rPr>
          <w:rFonts w:ascii="仿宋" w:eastAsia="仿宋" w:hAnsi="仿宋" w:cs="仿宋" w:hint="eastAsia"/>
          <w:sz w:val="32"/>
          <w:szCs w:val="32"/>
        </w:rPr>
        <w:t>；本次招标的范围为其中的</w:t>
      </w:r>
      <w:r>
        <w:rPr>
          <w:rFonts w:ascii="仿宋" w:eastAsia="仿宋" w:hAnsi="仿宋" w:cs="仿宋" w:hint="eastAsia"/>
          <w:i/>
          <w:iCs/>
          <w:sz w:val="32"/>
          <w:szCs w:val="32"/>
          <w:u w:val="single"/>
        </w:rPr>
        <w:t xml:space="preserve">    本招标公告包含的标段包名称     </w:t>
      </w:r>
      <w:r>
        <w:rPr>
          <w:rFonts w:ascii="仿宋" w:eastAsia="仿宋" w:hAnsi="仿宋" w:cs="仿宋" w:hint="eastAsia"/>
          <w:sz w:val="32"/>
          <w:szCs w:val="32"/>
        </w:rPr>
        <w:t>标段。</w:t>
      </w:r>
    </w:p>
    <w:p w14:paraId="1EFCECE8" w14:textId="77777777" w:rsidR="00A27157" w:rsidRDefault="002D280F">
      <w:pPr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三、投标人资格要求</w:t>
      </w:r>
    </w:p>
    <w:p w14:paraId="68194F1B" w14:textId="77777777" w:rsidR="00A27157" w:rsidRDefault="002D280F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本项目</w:t>
      </w:r>
      <w:r>
        <w:rPr>
          <w:rFonts w:ascii="仿宋" w:eastAsia="仿宋" w:hAnsi="仿宋" w:cs="仿宋" w:hint="eastAsia"/>
          <w:i/>
          <w:iCs/>
          <w:sz w:val="32"/>
          <w:szCs w:val="32"/>
          <w:u w:val="single"/>
        </w:rPr>
        <w:t xml:space="preserve">  允许/不允许  </w:t>
      </w:r>
      <w:r>
        <w:rPr>
          <w:rFonts w:ascii="仿宋" w:eastAsia="仿宋" w:hAnsi="仿宋" w:cs="仿宋" w:hint="eastAsia"/>
          <w:sz w:val="32"/>
          <w:szCs w:val="32"/>
        </w:rPr>
        <w:t>联合体投标。</w:t>
      </w:r>
    </w:p>
    <w:p w14:paraId="2DFC9BF2" w14:textId="77777777" w:rsidR="00A27157" w:rsidRDefault="002D280F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</w:t>
      </w:r>
      <w:r>
        <w:rPr>
          <w:rFonts w:ascii="仿宋" w:eastAsia="仿宋" w:hAnsi="仿宋" w:cs="仿宋" w:hint="eastAsia"/>
          <w:i/>
          <w:iCs/>
          <w:sz w:val="32"/>
          <w:szCs w:val="32"/>
          <w:u w:val="single"/>
        </w:rPr>
        <w:t xml:space="preserve"> 本招标公告中包含的标段包中对于投标人资格的描述  </w:t>
      </w:r>
      <w:r>
        <w:rPr>
          <w:rFonts w:ascii="仿宋" w:eastAsia="仿宋" w:hAnsi="仿宋" w:cs="仿宋" w:hint="eastAsia"/>
          <w:sz w:val="32"/>
          <w:szCs w:val="32"/>
        </w:rPr>
        <w:t xml:space="preserve">               </w:t>
      </w:r>
    </w:p>
    <w:p w14:paraId="4EF76449" w14:textId="77777777" w:rsidR="00A27157" w:rsidRDefault="002D280F">
      <w:pPr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四、招标文件的获取</w:t>
      </w:r>
    </w:p>
    <w:p w14:paraId="03CF2867" w14:textId="012E7C10" w:rsidR="00A27157" w:rsidRDefault="002D280F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凡有意参加投标者，应首先完成诚信库入库登记（具体办理事宜请查询登封市公共资源交易中心网站-办事指南-《登封市公共资源电子交易平台交易主体诚信库入库指南》）；诚信库入库登记通过后，方可办理CA数字证书及</w:t>
      </w:r>
      <w:r>
        <w:rPr>
          <w:rFonts w:ascii="仿宋" w:eastAsia="仿宋" w:hAnsi="仿宋" w:cs="仿宋" w:hint="eastAsia"/>
          <w:sz w:val="32"/>
          <w:szCs w:val="32"/>
        </w:rPr>
        <w:lastRenderedPageBreak/>
        <w:t>电子签章（具体办理事宜请查询登封市公共资源交易中心网站-办事指南-《登封市公共资源</w:t>
      </w:r>
      <w:r w:rsidR="0000313B">
        <w:rPr>
          <w:rFonts w:ascii="仿宋" w:eastAsia="仿宋" w:hAnsi="仿宋" w:cs="仿宋" w:hint="eastAsia"/>
          <w:sz w:val="32"/>
          <w:szCs w:val="32"/>
        </w:rPr>
        <w:t>交易</w:t>
      </w:r>
      <w:r>
        <w:rPr>
          <w:rFonts w:ascii="仿宋" w:eastAsia="仿宋" w:hAnsi="仿宋" w:cs="仿宋" w:hint="eastAsia"/>
          <w:sz w:val="32"/>
          <w:szCs w:val="32"/>
        </w:rPr>
        <w:t>中心交易主体CA办理指南 》）。</w:t>
      </w:r>
    </w:p>
    <w:p w14:paraId="3D4DAFC4" w14:textId="77777777" w:rsidR="00A27157" w:rsidRDefault="002D280F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然后凭领取的企业身份认证锁（CA密钥），于</w:t>
      </w:r>
      <w:r>
        <w:rPr>
          <w:rFonts w:ascii="仿宋" w:eastAsia="仿宋" w:hAnsi="仿宋" w:cs="仿宋" w:hint="eastAsia"/>
          <w:i/>
          <w:iCs/>
          <w:sz w:val="32"/>
          <w:szCs w:val="32"/>
          <w:u w:val="single"/>
        </w:rPr>
        <w:t xml:space="preserve">   报名时间段     </w:t>
      </w:r>
      <w:r>
        <w:rPr>
          <w:rFonts w:ascii="仿宋" w:eastAsia="仿宋" w:hAnsi="仿宋" w:cs="仿宋" w:hint="eastAsia"/>
          <w:sz w:val="32"/>
          <w:szCs w:val="32"/>
        </w:rPr>
        <w:t>，登录“登封市公共资源交易中心网站”，进行网上报名，并按网站提示下载招标文件，招标文件以“登封市公共资源交易中心网站”的电子文件为准，招标人不再提供纸质招标文件。投标人未按规定在网上下载电子招标文件的，其投标将被拒绝。招标文件每套售价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  </w:t>
      </w:r>
      <w:r>
        <w:rPr>
          <w:rFonts w:ascii="仿宋" w:eastAsia="仿宋" w:hAnsi="仿宋" w:cs="仿宋" w:hint="eastAsia"/>
          <w:sz w:val="32"/>
          <w:szCs w:val="32"/>
        </w:rPr>
        <w:t>元，在开标截止时间前以现金形式现场缴纳，逾期投标将被拒绝。登封市公共资源交易中心网站：http://www.dfggzyjy.com/</w:t>
      </w:r>
    </w:p>
    <w:p w14:paraId="685CBC74" w14:textId="77777777" w:rsidR="00A27157" w:rsidRDefault="002D280F">
      <w:pPr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五、投标文件的递交</w:t>
      </w:r>
    </w:p>
    <w:p w14:paraId="48B6AE91" w14:textId="77777777" w:rsidR="00A27157" w:rsidRDefault="002D280F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投标文件递交的截止时间为 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                </w:t>
      </w:r>
      <w:r>
        <w:rPr>
          <w:rFonts w:ascii="仿宋" w:eastAsia="仿宋" w:hAnsi="仿宋" w:cs="仿宋" w:hint="eastAsia"/>
          <w:sz w:val="32"/>
          <w:szCs w:val="32"/>
        </w:rPr>
        <w:t>；</w:t>
      </w:r>
    </w:p>
    <w:p w14:paraId="2353D741" w14:textId="77777777" w:rsidR="00A27157" w:rsidRDefault="002D280F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投标文件递交方法为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：                </w:t>
      </w:r>
      <w:r>
        <w:rPr>
          <w:rFonts w:ascii="仿宋" w:eastAsia="仿宋" w:hAnsi="仿宋" w:cs="仿宋" w:hint="eastAsia"/>
          <w:sz w:val="32"/>
          <w:szCs w:val="32"/>
        </w:rPr>
        <w:t>；地点为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                      </w:t>
      </w:r>
      <w:r>
        <w:rPr>
          <w:rFonts w:ascii="仿宋" w:eastAsia="仿宋" w:hAnsi="仿宋" w:cs="仿宋" w:hint="eastAsia"/>
          <w:sz w:val="32"/>
          <w:szCs w:val="32"/>
        </w:rPr>
        <w:t>。逾期送达/递交的或者未送达指定地点的投标文件，招标人或其招标代理机构将不予受理。</w:t>
      </w:r>
    </w:p>
    <w:p w14:paraId="6275A5A3" w14:textId="77777777" w:rsidR="00A27157" w:rsidRDefault="002D280F">
      <w:pPr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六、开标时间及地点</w:t>
      </w:r>
    </w:p>
    <w:p w14:paraId="566053ED" w14:textId="77777777" w:rsidR="00A27157" w:rsidRDefault="002D280F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时间：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                                   </w:t>
      </w:r>
      <w:r>
        <w:rPr>
          <w:rFonts w:ascii="仿宋" w:eastAsia="仿宋" w:hAnsi="仿宋" w:cs="仿宋" w:hint="eastAsia"/>
          <w:sz w:val="32"/>
          <w:szCs w:val="32"/>
        </w:rPr>
        <w:t>；</w:t>
      </w:r>
    </w:p>
    <w:p w14:paraId="488092A6" w14:textId="77777777" w:rsidR="00A27157" w:rsidRDefault="002D280F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地点：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                                   </w:t>
      </w:r>
      <w:r>
        <w:rPr>
          <w:rFonts w:ascii="仿宋" w:eastAsia="仿宋" w:hAnsi="仿宋" w:cs="仿宋" w:hint="eastAsia"/>
          <w:sz w:val="32"/>
          <w:szCs w:val="32"/>
        </w:rPr>
        <w:t>。</w:t>
      </w:r>
    </w:p>
    <w:p w14:paraId="0786C532" w14:textId="77777777" w:rsidR="00A27157" w:rsidRDefault="002D280F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七、其他</w:t>
      </w:r>
    </w:p>
    <w:p w14:paraId="5847CF4D" w14:textId="77777777" w:rsidR="00A27157" w:rsidRDefault="002D280F">
      <w:pPr>
        <w:rPr>
          <w:rFonts w:ascii="仿宋" w:eastAsia="仿宋" w:hAnsi="仿宋" w:cs="仿宋"/>
          <w:sz w:val="32"/>
          <w:szCs w:val="32"/>
          <w:u w:val="single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                                             </w:t>
      </w:r>
    </w:p>
    <w:p w14:paraId="55E8A965" w14:textId="77777777" w:rsidR="00A27157" w:rsidRDefault="002D280F">
      <w:pPr>
        <w:spacing w:line="400" w:lineRule="exact"/>
        <w:jc w:val="left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lastRenderedPageBreak/>
        <w:t>八、监督部门</w:t>
      </w:r>
    </w:p>
    <w:p w14:paraId="59B75B29" w14:textId="77777777" w:rsidR="00A27157" w:rsidRDefault="002D280F">
      <w:pPr>
        <w:spacing w:line="400" w:lineRule="exact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本招标项目的监督部门为：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</w:t>
      </w:r>
      <w:r>
        <w:rPr>
          <w:rFonts w:ascii="仿宋" w:eastAsia="仿宋" w:hAnsi="仿宋" w:cs="仿宋" w:hint="eastAsia"/>
          <w:i/>
          <w:iCs/>
          <w:sz w:val="32"/>
          <w:szCs w:val="32"/>
          <w:u w:val="single"/>
        </w:rPr>
        <w:t>监督部门名称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</w:t>
      </w:r>
      <w:r>
        <w:rPr>
          <w:rFonts w:hint="eastAsia"/>
          <w:szCs w:val="21"/>
          <w:u w:val="single"/>
        </w:rPr>
        <w:t xml:space="preserve"> </w:t>
      </w:r>
    </w:p>
    <w:p w14:paraId="6A311B12" w14:textId="77777777" w:rsidR="00A27157" w:rsidRDefault="002D280F">
      <w:pPr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九、联系方式</w:t>
      </w:r>
    </w:p>
    <w:p w14:paraId="78E85FF2" w14:textId="77777777" w:rsidR="00A27157" w:rsidRDefault="002D280F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招 标 人： 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                                 </w:t>
      </w:r>
      <w:r>
        <w:rPr>
          <w:rFonts w:ascii="仿宋" w:eastAsia="仿宋" w:hAnsi="仿宋" w:cs="仿宋" w:hint="eastAsia"/>
          <w:sz w:val="32"/>
          <w:szCs w:val="32"/>
        </w:rPr>
        <w:t xml:space="preserve">                    </w:t>
      </w:r>
    </w:p>
    <w:p w14:paraId="05B5C206" w14:textId="77777777" w:rsidR="00A27157" w:rsidRDefault="002D280F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地    址： 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                                 </w:t>
      </w:r>
      <w:r>
        <w:rPr>
          <w:rFonts w:ascii="仿宋" w:eastAsia="仿宋" w:hAnsi="仿宋" w:cs="仿宋" w:hint="eastAsia"/>
          <w:sz w:val="32"/>
          <w:szCs w:val="32"/>
        </w:rPr>
        <w:t xml:space="preserve">                                       </w:t>
      </w:r>
    </w:p>
    <w:p w14:paraId="28E12471" w14:textId="77777777" w:rsidR="00A27157" w:rsidRDefault="002D280F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联 系 人： 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                                 </w:t>
      </w:r>
      <w:r>
        <w:rPr>
          <w:rFonts w:ascii="仿宋" w:eastAsia="仿宋" w:hAnsi="仿宋" w:cs="仿宋" w:hint="eastAsia"/>
          <w:sz w:val="32"/>
          <w:szCs w:val="32"/>
        </w:rPr>
        <w:t xml:space="preserve">                </w:t>
      </w:r>
    </w:p>
    <w:p w14:paraId="603FC8BC" w14:textId="77777777" w:rsidR="00A27157" w:rsidRDefault="002D280F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电    话： 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                                 </w:t>
      </w:r>
      <w:r>
        <w:rPr>
          <w:rFonts w:ascii="仿宋" w:eastAsia="仿宋" w:hAnsi="仿宋" w:cs="仿宋" w:hint="eastAsia"/>
          <w:sz w:val="32"/>
          <w:szCs w:val="32"/>
        </w:rPr>
        <w:t xml:space="preserve">                                       </w:t>
      </w:r>
    </w:p>
    <w:p w14:paraId="0A04AB4B" w14:textId="77777777" w:rsidR="00A27157" w:rsidRDefault="002D280F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电子邮件： 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                                 </w:t>
      </w:r>
      <w:r>
        <w:rPr>
          <w:rFonts w:ascii="仿宋" w:eastAsia="仿宋" w:hAnsi="仿宋" w:cs="仿宋" w:hint="eastAsia"/>
          <w:sz w:val="32"/>
          <w:szCs w:val="32"/>
        </w:rPr>
        <w:t xml:space="preserve">                     </w:t>
      </w:r>
    </w:p>
    <w:p w14:paraId="702C0B4C" w14:textId="77777777" w:rsidR="00A27157" w:rsidRDefault="002D280F">
      <w:pPr>
        <w:ind w:firstLineChars="200" w:firstLine="640"/>
        <w:rPr>
          <w:rFonts w:ascii="仿宋" w:eastAsia="仿宋" w:hAnsi="仿宋" w:cs="仿宋"/>
          <w:sz w:val="32"/>
          <w:szCs w:val="32"/>
          <w:u w:val="single"/>
        </w:rPr>
      </w:pPr>
      <w:r>
        <w:rPr>
          <w:rFonts w:ascii="仿宋" w:eastAsia="仿宋" w:hAnsi="仿宋" w:cs="仿宋" w:hint="eastAsia"/>
          <w:sz w:val="32"/>
          <w:szCs w:val="32"/>
        </w:rPr>
        <w:t>招标代理机构：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                              </w:t>
      </w:r>
    </w:p>
    <w:p w14:paraId="64BA6582" w14:textId="77777777" w:rsidR="00A27157" w:rsidRDefault="002D280F">
      <w:pPr>
        <w:ind w:firstLineChars="200" w:firstLine="640"/>
        <w:rPr>
          <w:rFonts w:ascii="仿宋" w:eastAsia="仿宋" w:hAnsi="仿宋" w:cs="仿宋"/>
          <w:sz w:val="32"/>
          <w:szCs w:val="32"/>
          <w:u w:val="single"/>
        </w:rPr>
      </w:pPr>
      <w:r>
        <w:rPr>
          <w:rFonts w:ascii="仿宋" w:eastAsia="仿宋" w:hAnsi="仿宋" w:cs="仿宋" w:hint="eastAsia"/>
          <w:sz w:val="32"/>
          <w:szCs w:val="32"/>
        </w:rPr>
        <w:t>地    址：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                                  </w:t>
      </w:r>
    </w:p>
    <w:p w14:paraId="5DD512A7" w14:textId="77777777" w:rsidR="00A27157" w:rsidRDefault="002D280F">
      <w:pPr>
        <w:ind w:firstLineChars="200" w:firstLine="640"/>
        <w:rPr>
          <w:rFonts w:ascii="仿宋" w:eastAsia="仿宋" w:hAnsi="仿宋" w:cs="仿宋"/>
          <w:sz w:val="32"/>
          <w:szCs w:val="32"/>
          <w:u w:val="single"/>
        </w:rPr>
      </w:pPr>
      <w:r>
        <w:rPr>
          <w:rFonts w:ascii="仿宋" w:eastAsia="仿宋" w:hAnsi="仿宋" w:cs="仿宋" w:hint="eastAsia"/>
          <w:sz w:val="32"/>
          <w:szCs w:val="32"/>
        </w:rPr>
        <w:t>联 系 人：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                                  </w:t>
      </w:r>
    </w:p>
    <w:p w14:paraId="5239761F" w14:textId="77777777" w:rsidR="00A27157" w:rsidRDefault="002D280F">
      <w:pPr>
        <w:ind w:firstLineChars="200" w:firstLine="640"/>
        <w:rPr>
          <w:rFonts w:ascii="仿宋" w:eastAsia="仿宋" w:hAnsi="仿宋" w:cs="仿宋"/>
          <w:sz w:val="32"/>
          <w:szCs w:val="32"/>
          <w:u w:val="single"/>
        </w:rPr>
      </w:pPr>
      <w:r>
        <w:rPr>
          <w:rFonts w:ascii="仿宋" w:eastAsia="仿宋" w:hAnsi="仿宋" w:cs="仿宋" w:hint="eastAsia"/>
          <w:sz w:val="32"/>
          <w:szCs w:val="32"/>
        </w:rPr>
        <w:t>电    话：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                                  </w:t>
      </w:r>
    </w:p>
    <w:p w14:paraId="01755ADB" w14:textId="77777777" w:rsidR="00A27157" w:rsidRDefault="002D280F">
      <w:pPr>
        <w:ind w:firstLineChars="200" w:firstLine="640"/>
        <w:rPr>
          <w:rFonts w:ascii="仿宋" w:eastAsia="仿宋" w:hAnsi="仿宋" w:cs="仿宋"/>
          <w:sz w:val="32"/>
          <w:szCs w:val="32"/>
          <w:u w:val="single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电子邮件： 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                                 </w:t>
      </w:r>
    </w:p>
    <w:p w14:paraId="0E2B4400" w14:textId="77777777" w:rsidR="00A27157" w:rsidRDefault="00A27157">
      <w:pPr>
        <w:rPr>
          <w:rFonts w:ascii="仿宋" w:eastAsia="仿宋" w:hAnsi="仿宋" w:cs="仿宋"/>
          <w:sz w:val="32"/>
          <w:szCs w:val="32"/>
        </w:rPr>
      </w:pPr>
    </w:p>
    <w:p w14:paraId="2CDC6F92" w14:textId="77777777" w:rsidR="00A27157" w:rsidRDefault="002D280F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招标人或其招标代理机构机构主要负责人（项目负责人）：</w:t>
      </w:r>
    </w:p>
    <w:p w14:paraId="1FB10287" w14:textId="77777777" w:rsidR="00A27157" w:rsidRDefault="00A27157">
      <w:pPr>
        <w:rPr>
          <w:rFonts w:ascii="仿宋" w:eastAsia="仿宋" w:hAnsi="仿宋" w:cs="仿宋"/>
          <w:sz w:val="32"/>
          <w:szCs w:val="32"/>
        </w:rPr>
      </w:pPr>
    </w:p>
    <w:p w14:paraId="64BAC600" w14:textId="77777777" w:rsidR="00A27157" w:rsidRDefault="002D280F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                        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       </w:t>
      </w:r>
      <w:r>
        <w:rPr>
          <w:rFonts w:ascii="仿宋" w:eastAsia="仿宋" w:hAnsi="仿宋" w:cs="仿宋" w:hint="eastAsia"/>
          <w:sz w:val="32"/>
          <w:szCs w:val="32"/>
        </w:rPr>
        <w:t xml:space="preserve">（电子签名）           </w:t>
      </w:r>
    </w:p>
    <w:p w14:paraId="6C4AE519" w14:textId="77777777" w:rsidR="00A27157" w:rsidRDefault="002D280F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机构名称：</w:t>
      </w:r>
    </w:p>
    <w:p w14:paraId="1043D23E" w14:textId="77777777" w:rsidR="00A27157" w:rsidRDefault="00A27157">
      <w:pPr>
        <w:rPr>
          <w:rFonts w:ascii="仿宋" w:eastAsia="仿宋" w:hAnsi="仿宋" w:cs="仿宋"/>
          <w:sz w:val="32"/>
          <w:szCs w:val="32"/>
        </w:rPr>
      </w:pPr>
    </w:p>
    <w:p w14:paraId="14E54634" w14:textId="77777777" w:rsidR="00A27157" w:rsidRDefault="002D280F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                        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       </w:t>
      </w:r>
      <w:r>
        <w:rPr>
          <w:rFonts w:ascii="仿宋" w:eastAsia="仿宋" w:hAnsi="仿宋" w:cs="仿宋" w:hint="eastAsia"/>
          <w:sz w:val="32"/>
          <w:szCs w:val="32"/>
        </w:rPr>
        <w:t xml:space="preserve">（电子盖章）                                         </w:t>
      </w:r>
    </w:p>
    <w:p w14:paraId="3AC2FCC7" w14:textId="77777777" w:rsidR="00A27157" w:rsidRDefault="002D280F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                                         </w:t>
      </w:r>
    </w:p>
    <w:p w14:paraId="6568277F" w14:textId="77777777" w:rsidR="00A27157" w:rsidRDefault="002D280F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　　　　　　　　　　　　　　　</w:t>
      </w:r>
    </w:p>
    <w:p w14:paraId="67C01EBB" w14:textId="77777777" w:rsidR="00A27157" w:rsidRDefault="00A27157">
      <w:pPr>
        <w:rPr>
          <w:rFonts w:ascii="黑体" w:eastAsia="黑体" w:hAnsi="黑体" w:cs="黑体"/>
          <w:sz w:val="28"/>
          <w:szCs w:val="28"/>
        </w:rPr>
      </w:pPr>
    </w:p>
    <w:sectPr w:rsidR="00A271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75632D35"/>
    <w:rsid w:val="0000313B"/>
    <w:rsid w:val="002D16B9"/>
    <w:rsid w:val="002D280F"/>
    <w:rsid w:val="00A27157"/>
    <w:rsid w:val="027A7638"/>
    <w:rsid w:val="08B233E3"/>
    <w:rsid w:val="0B6A02D7"/>
    <w:rsid w:val="0CA35EEA"/>
    <w:rsid w:val="118B1208"/>
    <w:rsid w:val="13E94FE4"/>
    <w:rsid w:val="14E30D24"/>
    <w:rsid w:val="16637ED5"/>
    <w:rsid w:val="16696636"/>
    <w:rsid w:val="1738293A"/>
    <w:rsid w:val="182B3500"/>
    <w:rsid w:val="1927663F"/>
    <w:rsid w:val="1ADA6C78"/>
    <w:rsid w:val="1D5C7860"/>
    <w:rsid w:val="1F9E0F3C"/>
    <w:rsid w:val="20F947AE"/>
    <w:rsid w:val="21D16082"/>
    <w:rsid w:val="24235088"/>
    <w:rsid w:val="24D77017"/>
    <w:rsid w:val="261372CB"/>
    <w:rsid w:val="28ED6B8B"/>
    <w:rsid w:val="2CA14E56"/>
    <w:rsid w:val="2E6C0BA7"/>
    <w:rsid w:val="337D0A44"/>
    <w:rsid w:val="348375D0"/>
    <w:rsid w:val="37B905D4"/>
    <w:rsid w:val="3957333B"/>
    <w:rsid w:val="3A901975"/>
    <w:rsid w:val="3CB81B64"/>
    <w:rsid w:val="3DCD30D5"/>
    <w:rsid w:val="40073704"/>
    <w:rsid w:val="415F322B"/>
    <w:rsid w:val="41AF0640"/>
    <w:rsid w:val="436E45AE"/>
    <w:rsid w:val="46AA3342"/>
    <w:rsid w:val="4D3D5766"/>
    <w:rsid w:val="4D5E78B1"/>
    <w:rsid w:val="54D51FC5"/>
    <w:rsid w:val="58B229EA"/>
    <w:rsid w:val="5A99009F"/>
    <w:rsid w:val="5AE17993"/>
    <w:rsid w:val="5DFE6EB1"/>
    <w:rsid w:val="60FC3FDA"/>
    <w:rsid w:val="64B0156B"/>
    <w:rsid w:val="67F55390"/>
    <w:rsid w:val="6C2F20D7"/>
    <w:rsid w:val="73A01ECD"/>
    <w:rsid w:val="75632D35"/>
    <w:rsid w:val="7ACE1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CE95740"/>
  <w15:docId w15:val="{40252733-3FB7-4E44-8F1D-9A4693F76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Variable" w:semiHidden="1" w:unhideWhenUsed="1"/>
    <w:lsdException w:name="Normal Table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pPr>
      <w:jc w:val="left"/>
    </w:pPr>
  </w:style>
  <w:style w:type="character" w:styleId="a4">
    <w:name w:val="annotation reference"/>
    <w:basedOn w:val="a0"/>
    <w:qFormat/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286</Words>
  <Characters>1635</Characters>
  <Application>Microsoft Office Word</Application>
  <DocSecurity>0</DocSecurity>
  <Lines>13</Lines>
  <Paragraphs>3</Paragraphs>
  <ScaleCrop>false</ScaleCrop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ZY</dc:creator>
  <cp:lastModifiedBy>NTKO</cp:lastModifiedBy>
  <cp:revision>3</cp:revision>
  <dcterms:created xsi:type="dcterms:W3CDTF">2017-12-07T11:13:00Z</dcterms:created>
  <dcterms:modified xsi:type="dcterms:W3CDTF">2021-10-28T04:50:00Z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